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84B" w:rsidRDefault="0003284B" w:rsidP="00B42514">
      <w:pPr>
        <w:jc w:val="center"/>
        <w:rPr>
          <w:b/>
          <w:bCs/>
          <w:sz w:val="28"/>
          <w:szCs w:val="28"/>
        </w:rPr>
      </w:pPr>
      <w:r w:rsidRPr="00B42514">
        <w:rPr>
          <w:b/>
          <w:bCs/>
          <w:sz w:val="28"/>
          <w:szCs w:val="28"/>
        </w:rPr>
        <w:t>SCHŮZKY ŽÁKOVSKÉ RADY</w:t>
      </w:r>
    </w:p>
    <w:p w:rsidR="0003284B" w:rsidRDefault="0003284B" w:rsidP="00B42514">
      <w:r>
        <w:t>3. 11. 2011</w:t>
      </w:r>
    </w:p>
    <w:p w:rsidR="0003284B" w:rsidRDefault="0003284B" w:rsidP="00B42514">
      <w:pPr>
        <w:pStyle w:val="ListParagraph"/>
        <w:numPr>
          <w:ilvl w:val="0"/>
          <w:numId w:val="2"/>
        </w:numPr>
      </w:pPr>
      <w:r>
        <w:t>Řešení připomínek k práci školy a některých vyučujících  (předáno vedení školy)</w:t>
      </w:r>
    </w:p>
    <w:p w:rsidR="0003284B" w:rsidRDefault="0003284B" w:rsidP="00B42514">
      <w:pPr>
        <w:pStyle w:val="ListParagraph"/>
        <w:numPr>
          <w:ilvl w:val="0"/>
          <w:numId w:val="2"/>
        </w:numPr>
      </w:pPr>
      <w:r>
        <w:t>Návrhy na práci ŽR ze tříd?  Nebyly</w:t>
      </w:r>
    </w:p>
    <w:p w:rsidR="0003284B" w:rsidRDefault="0003284B" w:rsidP="00B42514">
      <w:pPr>
        <w:pStyle w:val="ListParagraph"/>
        <w:numPr>
          <w:ilvl w:val="0"/>
          <w:numId w:val="2"/>
        </w:numPr>
      </w:pPr>
      <w:r>
        <w:t>Organizační zajištění sbírkové akce ŠANCE dětem ulice</w:t>
      </w:r>
    </w:p>
    <w:p w:rsidR="0003284B" w:rsidRDefault="0003284B" w:rsidP="00B42514">
      <w:pPr>
        <w:pStyle w:val="ListParagraph"/>
        <w:numPr>
          <w:ilvl w:val="0"/>
          <w:numId w:val="2"/>
        </w:numPr>
      </w:pPr>
      <w:r>
        <w:t>Návrh na sestavení redakční rady a její  fungování . Zareagovaly pouze děti z V. třídy.</w:t>
      </w:r>
    </w:p>
    <w:p w:rsidR="0003284B" w:rsidRDefault="0003284B" w:rsidP="00B42514">
      <w:pPr>
        <w:pStyle w:val="ListParagraph"/>
        <w:numPr>
          <w:ilvl w:val="0"/>
          <w:numId w:val="2"/>
        </w:numPr>
      </w:pPr>
      <w:r>
        <w:t>Promyslet možnosti preventivní práce samotných žáků na škole. Zůstalo bez odezvy.</w:t>
      </w:r>
    </w:p>
    <w:sectPr w:rsidR="0003284B" w:rsidSect="00937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411A"/>
    <w:multiLevelType w:val="hybridMultilevel"/>
    <w:tmpl w:val="93BACD0E"/>
    <w:lvl w:ilvl="0" w:tplc="D8A6D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DFC1E40"/>
    <w:multiLevelType w:val="hybridMultilevel"/>
    <w:tmpl w:val="752451F4"/>
    <w:lvl w:ilvl="0" w:tplc="D8A6DA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55F1EEB"/>
    <w:multiLevelType w:val="hybridMultilevel"/>
    <w:tmpl w:val="CDB66274"/>
    <w:lvl w:ilvl="0" w:tplc="D8A6DA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42A7249"/>
    <w:multiLevelType w:val="hybridMultilevel"/>
    <w:tmpl w:val="5F86FC54"/>
    <w:lvl w:ilvl="0" w:tplc="D8A6DA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2514"/>
    <w:rsid w:val="00030D97"/>
    <w:rsid w:val="0003284B"/>
    <w:rsid w:val="000C2463"/>
    <w:rsid w:val="0015535E"/>
    <w:rsid w:val="0018242F"/>
    <w:rsid w:val="003A7066"/>
    <w:rsid w:val="0040436D"/>
    <w:rsid w:val="004B19F7"/>
    <w:rsid w:val="00712969"/>
    <w:rsid w:val="009370C9"/>
    <w:rsid w:val="00B42514"/>
    <w:rsid w:val="00B66A07"/>
    <w:rsid w:val="00BC7590"/>
    <w:rsid w:val="00CC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0C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42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54</Words>
  <Characters>320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SCHŮZKY ŽÁKOVSKÉ RADY</dc:title>
  <dc:subject/>
  <dc:creator>user</dc:creator>
  <cp:keywords/>
  <dc:description/>
  <cp:lastModifiedBy>Marta Novotná</cp:lastModifiedBy>
  <cp:revision>3</cp:revision>
  <dcterms:created xsi:type="dcterms:W3CDTF">2012-03-29T12:34:00Z</dcterms:created>
  <dcterms:modified xsi:type="dcterms:W3CDTF">2012-03-29T12:35:00Z</dcterms:modified>
</cp:coreProperties>
</file>